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医疗器械生产企业名单（第2期）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383"/>
        <w:gridCol w:w="3171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重庆博生特生物技术有限公司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915000000801644000</w:t>
            </w:r>
            <w:bookmarkStart w:id="0" w:name="_GoBack"/>
            <w:bookmarkEnd w:id="0"/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渝食药监械生产许20140003号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重庆厚鼎科技有限公司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91500106568717223T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渝食药监械生产许20120007号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2023年11月20日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重庆市康牌医疗器械有限公司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91500109304902636L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渝食药监械生产许20130037号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2023年12月24日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重庆康超医疗科技股份有限公司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91500000MA5U7MQL9K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渝食药监械生产许20190001号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重庆壹心堂贸易有限公司 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915002265889357461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渝食药监械生产许20190002号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2024年2月17日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重庆宇珂医疗设备有限公司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91500107060534186D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渝食药监械生产许20190003号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2024年3月4日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重庆萍丰机械有限公司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915001097935379000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渝食药监械生产许20140002号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2024年3月19日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重庆美域义齿制作有限公司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91500108305138297W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渝食药监械生产许20140035号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2024年3月19日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重庆龙翼生物科技有限公司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915001013050495773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渝食药监械生产许20190004号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2024年3月19日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重庆两江新区锦航医疗器械有限公司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91500000MA5YQ1554K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渝食药监械生产许20190005号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2024年3月26日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81B501A"/>
    <w:rsid w:val="26CF59AB"/>
    <w:rsid w:val="3A3C2EFF"/>
    <w:rsid w:val="3B056063"/>
    <w:rsid w:val="54EA382C"/>
    <w:rsid w:val="56E47BA9"/>
    <w:rsid w:val="5912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2023-10-27T01:33:26Z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D3F2E286923749ADADAB0B36F76B941C_13</vt:lpwstr>
  </property>
</Properties>
</file>